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D8" w:rsidRDefault="00CE6DD8" w:rsidP="00CE6DD8">
      <w:pPr>
        <w:pStyle w:val="ConsPlusNormal"/>
        <w:jc w:val="right"/>
        <w:outlineLvl w:val="1"/>
      </w:pPr>
      <w:r>
        <w:t>Приложение 1</w:t>
      </w:r>
    </w:p>
    <w:p w:rsidR="00CE6DD8" w:rsidRDefault="00CE6DD8" w:rsidP="00CE6DD8">
      <w:pPr>
        <w:pStyle w:val="ConsPlusNormal"/>
      </w:pPr>
    </w:p>
    <w:p w:rsidR="00CE6DD8" w:rsidRDefault="00CE6DD8" w:rsidP="00CE6DD8">
      <w:pPr>
        <w:pStyle w:val="ConsPlusNormal"/>
        <w:jc w:val="center"/>
      </w:pPr>
    </w:p>
    <w:p w:rsidR="00CE6DD8" w:rsidRPr="00267D0F" w:rsidRDefault="00CE6DD8" w:rsidP="00267D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267D0F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267D0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67D0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E6DD8" w:rsidRPr="00267D0F" w:rsidRDefault="00CE6DD8" w:rsidP="00267D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E6DD8" w:rsidRPr="00267D0F" w:rsidRDefault="00CE6DD8" w:rsidP="00267D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E6DD8" w:rsidRPr="00267D0F" w:rsidRDefault="00CE6DD8" w:rsidP="00267D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E6DD8" w:rsidRPr="00267D0F" w:rsidRDefault="00CE6DD8" w:rsidP="00267D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267D0F"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proofErr w:type="gramEnd"/>
    </w:p>
    <w:p w:rsidR="00CE6DD8" w:rsidRPr="00267D0F" w:rsidRDefault="00CE6DD8" w:rsidP="00267D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267D0F">
        <w:rPr>
          <w:rFonts w:ascii="Times New Roman" w:hAnsi="Times New Roman" w:cs="Times New Roman"/>
          <w:sz w:val="24"/>
          <w:szCs w:val="24"/>
        </w:rPr>
        <w:t>Ф.И.О. заявителя)</w:t>
      </w:r>
      <w:proofErr w:type="gramEnd"/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DD8" w:rsidRPr="00267D0F" w:rsidRDefault="00CE6DD8" w:rsidP="00267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Прошу   предоставить  Субсидию  на  возмещение  затрат  по  мероприятию</w:t>
      </w:r>
    </w:p>
    <w:p w:rsidR="00CE6DD8" w:rsidRPr="00267D0F" w:rsidRDefault="00CE6DD8" w:rsidP="00267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Региональный    проект    "Акселерация    субъектов   малого   и   среднего</w:t>
      </w:r>
    </w:p>
    <w:p w:rsidR="00CE6DD8" w:rsidRPr="00267D0F" w:rsidRDefault="00CE6DD8" w:rsidP="00267D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предпринимательства":</w:t>
      </w:r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            (указывается мероприятие, пункт Программы)</w:t>
      </w:r>
    </w:p>
    <w:p w:rsidR="00CE6DD8" w:rsidRPr="00267D0F" w:rsidRDefault="00CE6DD8" w:rsidP="00267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7D0F">
        <w:rPr>
          <w:rFonts w:ascii="Times New Roman" w:hAnsi="Times New Roman" w:cs="Times New Roman"/>
          <w:sz w:val="24"/>
          <w:szCs w:val="24"/>
        </w:rPr>
        <w:t xml:space="preserve">    Сумма фактических затрат ______________________________________________</w:t>
      </w:r>
    </w:p>
    <w:p w:rsidR="00CE6DD8" w:rsidRDefault="00CE6DD8" w:rsidP="00267D0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1573"/>
        <w:gridCol w:w="2070"/>
        <w:gridCol w:w="2522"/>
      </w:tblGrid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1. Сведения о субъекте малого/среднего предпринимательства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1.1. Полное наименование организации в соответствии с учредительными документами, Ф.И.О. индивидуального предпринимателя: _________________________________________________________________________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 xml:space="preserve">1.2. </w:t>
            </w:r>
            <w:proofErr w:type="gramStart"/>
            <w:r>
              <w:t>Идентификационный номер налогоплательщика ИНН): ______________________</w:t>
            </w:r>
            <w:proofErr w:type="gramEnd"/>
          </w:p>
          <w:p w:rsidR="00CE6DD8" w:rsidRDefault="00CE6DD8" w:rsidP="00402CD4">
            <w:pPr>
              <w:pStyle w:val="ConsPlusNormal"/>
              <w:jc w:val="both"/>
            </w:pPr>
            <w:r>
              <w:t>1.3. Код причины постановки на учет (КПП): 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1.4. Дата государственной регистрации: "_____" ____________________ года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 xml:space="preserve">1.5. СНИЛС (рег. номер </w:t>
            </w:r>
            <w:proofErr w:type="gramStart"/>
            <w:r>
              <w:t>для</w:t>
            </w:r>
            <w:proofErr w:type="gramEnd"/>
            <w:r>
              <w:t xml:space="preserve"> ЮЛ)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2. Адрес субъекта малого/среднего предпринимательства:</w:t>
            </w:r>
          </w:p>
        </w:tc>
      </w:tr>
      <w:tr w:rsidR="00CE6DD8" w:rsidTr="00402CD4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2.1. Юридический: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2.2. Фактическое место осуществления деятельности:</w:t>
            </w:r>
          </w:p>
        </w:tc>
      </w:tr>
      <w:tr w:rsidR="00CE6DD8" w:rsidTr="00402CD4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Населенный пункт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улица _____________________________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Населенный пункт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улица ______________________________</w:t>
            </w:r>
          </w:p>
        </w:tc>
      </w:tr>
      <w:tr w:rsidR="00CE6DD8" w:rsidTr="00402CD4">
        <w:tc>
          <w:tcPr>
            <w:tcW w:w="4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N дома __________, N кв. ____________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N дома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, N кв.</w:t>
            </w:r>
          </w:p>
        </w:tc>
      </w:tr>
      <w:tr w:rsidR="00CE6DD8" w:rsidTr="00402CD4">
        <w:tc>
          <w:tcPr>
            <w:tcW w:w="4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Контактный телефон:</w:t>
            </w:r>
          </w:p>
        </w:tc>
        <w:tc>
          <w:tcPr>
            <w:tcW w:w="4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3. Банковские реквизиты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Банк 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БИК 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ИНН/КПП _________________________________/______________________________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proofErr w:type="spellStart"/>
            <w:r>
              <w:t>кор</w:t>
            </w:r>
            <w:proofErr w:type="spellEnd"/>
            <w:r>
              <w:t>/с 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(</w:t>
            </w:r>
            <w:proofErr w:type="gramStart"/>
            <w:r>
              <w:t>л</w:t>
            </w:r>
            <w:proofErr w:type="gramEnd"/>
            <w:r>
              <w:t>/с)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lastRenderedPageBreak/>
              <w:t xml:space="preserve">4. Основные виды экономической деятельности (в соответствии с кодами </w:t>
            </w:r>
            <w:hyperlink r:id="rId5" w:history="1">
              <w:r>
                <w:rPr>
                  <w:color w:val="0000FF"/>
                </w:rPr>
                <w:t>ОКВЭД</w:t>
              </w:r>
            </w:hyperlink>
            <w:r>
              <w:t>):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5. Вид налогообложения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6. Среднесписочная численность работников на дату обращения, человек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7. Среднемесячная заработная плата на дату обращения, рублей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8. Выручка от реализации товаров (работ, услуг) без учета налога на добавленную стоимость за предшествующий год, тыс. рублей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 xml:space="preserve">9. Сумма поступления налоговых платежей в 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 на последнюю отчетную дату, тыс. рублей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10. Балансовая стоимость активов (остаточная стоимость основных средств и нематериальных активов) на последнюю отчетную дату, тыс. рублей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11. Дополнительные рабочие места, предполагаемые к созданию, единиц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12. Перечень прилагаемых к заявлению документов: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</w:p>
        </w:tc>
      </w:tr>
      <w:tr w:rsidR="00CE6DD8" w:rsidTr="00402CD4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13. Настоящим даю согласие на обработку персональных данных и включение информации, как получателя поддержки, в базу данных.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Подтверждаю: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 xml:space="preserve">осуществление деятельности и регистрацию на территории </w:t>
            </w:r>
            <w:proofErr w:type="spellStart"/>
            <w:r>
              <w:t>Кондинского</w:t>
            </w:r>
            <w:proofErr w:type="spellEnd"/>
            <w:r>
              <w:t xml:space="preserve"> района;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отсутствие задолженности по уплате обязательных платежей в бюджеты всех уровней и государственные внебюджетные фонды;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>не нахожусь на стадии реорганизации, ликвидации или банкротства.</w:t>
            </w:r>
          </w:p>
          <w:p w:rsidR="00CE6DD8" w:rsidRDefault="00CE6DD8" w:rsidP="00402CD4">
            <w:pPr>
              <w:pStyle w:val="ConsPlusNormal"/>
              <w:jc w:val="both"/>
            </w:pPr>
            <w:proofErr w:type="gramStart"/>
            <w:r>
              <w:t>Согласен</w:t>
            </w:r>
            <w:proofErr w:type="gramEnd"/>
            <w:r>
              <w:t xml:space="preserve"> с условием получения поддержки, дающим право на получение поддержки только в случае отсутствия факта принятия решения об оказании мне поддержки по тем же основаниям на те же цели.</w:t>
            </w:r>
          </w:p>
          <w:p w:rsidR="00CE6DD8" w:rsidRDefault="00CE6DD8" w:rsidP="00402CD4">
            <w:pPr>
              <w:pStyle w:val="ConsPlusNormal"/>
              <w:jc w:val="both"/>
            </w:pPr>
          </w:p>
          <w:p w:rsidR="00CE6DD8" w:rsidRDefault="00CE6DD8" w:rsidP="00402CD4">
            <w:pPr>
              <w:pStyle w:val="ConsPlusNormal"/>
              <w:jc w:val="both"/>
            </w:pPr>
            <w:r>
              <w:t>Достоверность представленной информации подтверждаю.</w:t>
            </w:r>
          </w:p>
          <w:p w:rsidR="00CE6DD8" w:rsidRDefault="00CE6DD8" w:rsidP="00402CD4">
            <w:pPr>
              <w:pStyle w:val="ConsPlusNormal"/>
              <w:jc w:val="both"/>
            </w:pPr>
            <w:r>
              <w:t xml:space="preserve">С условиями предоставления Субсидии </w:t>
            </w:r>
            <w:proofErr w:type="gramStart"/>
            <w:r>
              <w:t>согласен</w:t>
            </w:r>
            <w:proofErr w:type="gramEnd"/>
            <w:r>
              <w:t>.</w:t>
            </w:r>
          </w:p>
        </w:tc>
      </w:tr>
      <w:tr w:rsidR="00CE6DD8" w:rsidTr="00402CD4">
        <w:tc>
          <w:tcPr>
            <w:tcW w:w="90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</w:p>
        </w:tc>
      </w:tr>
      <w:tr w:rsidR="00CE6DD8" w:rsidTr="00402CD4"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______________________</w:t>
            </w:r>
          </w:p>
          <w:p w:rsidR="00CE6DD8" w:rsidRDefault="00CE6DD8" w:rsidP="00402C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1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</w:p>
        </w:tc>
      </w:tr>
    </w:tbl>
    <w:p w:rsidR="00CE6DD8" w:rsidRDefault="00CE6DD8" w:rsidP="00CE6DD8">
      <w:pPr>
        <w:pStyle w:val="ConsPlusNormal"/>
        <w:ind w:firstLine="540"/>
        <w:jc w:val="both"/>
      </w:pPr>
    </w:p>
    <w:p w:rsidR="00CE6DD8" w:rsidRDefault="00CE6DD8" w:rsidP="00CE6DD8">
      <w:pPr>
        <w:pStyle w:val="ConsPlusNormal"/>
        <w:ind w:firstLine="540"/>
        <w:jc w:val="both"/>
      </w:pPr>
      <w:r>
        <w:t>Согласен на предоставление ежеквартально, в течение года (двух лет) после получения Субсидии, следующих документов:</w:t>
      </w:r>
    </w:p>
    <w:p w:rsidR="00CE6DD8" w:rsidRDefault="00CE6DD8" w:rsidP="00CE6DD8">
      <w:pPr>
        <w:pStyle w:val="ConsPlusNormal"/>
        <w:spacing w:before="240"/>
        <w:ind w:firstLine="540"/>
        <w:jc w:val="both"/>
      </w:pPr>
      <w:r>
        <w:t>копии бухгалтерского баланса и (или) налоговых деклараций по применяемым специальным режимам налогообложения;</w:t>
      </w:r>
    </w:p>
    <w:p w:rsidR="00CE6DD8" w:rsidRDefault="00CE6DD8" w:rsidP="00CE6DD8">
      <w:pPr>
        <w:pStyle w:val="ConsPlusNormal"/>
        <w:spacing w:before="240"/>
        <w:ind w:firstLine="540"/>
        <w:jc w:val="both"/>
      </w:pPr>
      <w:r>
        <w:t>копии форм федерального статистического наблюдения, предоставляемых в органы статистики;</w:t>
      </w:r>
    </w:p>
    <w:p w:rsidR="00CE6DD8" w:rsidRDefault="00CE6DD8" w:rsidP="00CE6DD8">
      <w:pPr>
        <w:pStyle w:val="ConsPlusNormal"/>
        <w:spacing w:before="240"/>
        <w:ind w:firstLine="540"/>
        <w:jc w:val="both"/>
      </w:pPr>
      <w:r>
        <w:t>копии расчета сумм налога на доходы физических лиц, исчисленных и удержанных налоговым агентом (форма 6-НДФЛ);</w:t>
      </w:r>
    </w:p>
    <w:p w:rsidR="00CE6DD8" w:rsidRDefault="00CE6DD8" w:rsidP="00CE6DD8">
      <w:pPr>
        <w:pStyle w:val="ConsPlusNormal"/>
        <w:spacing w:before="240"/>
        <w:ind w:firstLine="540"/>
        <w:jc w:val="both"/>
      </w:pPr>
      <w:r>
        <w:lastRenderedPageBreak/>
        <w:t>копии расчета по страховым взносам.</w:t>
      </w:r>
    </w:p>
    <w:p w:rsidR="00CE6DD8" w:rsidRDefault="00CE6DD8" w:rsidP="00CE6DD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871"/>
        <w:gridCol w:w="340"/>
        <w:gridCol w:w="2948"/>
      </w:tblGrid>
      <w:tr w:rsidR="00CE6DD8" w:rsidTr="00402CD4">
        <w:tc>
          <w:tcPr>
            <w:tcW w:w="3572" w:type="dxa"/>
            <w:tcBorders>
              <w:bottom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CE6DD8" w:rsidRDefault="00CE6DD8" w:rsidP="00402CD4">
            <w:pPr>
              <w:pStyle w:val="ConsPlusNormal"/>
              <w:jc w:val="center"/>
            </w:pPr>
          </w:p>
        </w:tc>
      </w:tr>
      <w:tr w:rsidR="00CE6DD8" w:rsidTr="00402CD4">
        <w:tc>
          <w:tcPr>
            <w:tcW w:w="3572" w:type="dxa"/>
            <w:tcBorders>
              <w:top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(должность руководителя)</w:t>
            </w:r>
          </w:p>
          <w:p w:rsidR="00CE6DD8" w:rsidRDefault="00CE6DD8" w:rsidP="00402CD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E6DD8" w:rsidTr="00402CD4">
        <w:tc>
          <w:tcPr>
            <w:tcW w:w="9071" w:type="dxa"/>
            <w:gridSpan w:val="5"/>
          </w:tcPr>
          <w:p w:rsidR="00CE6DD8" w:rsidRDefault="00CE6DD8" w:rsidP="00402CD4">
            <w:pPr>
              <w:pStyle w:val="ConsPlusNormal"/>
            </w:pPr>
          </w:p>
        </w:tc>
      </w:tr>
      <w:tr w:rsidR="00CE6DD8" w:rsidTr="00402CD4">
        <w:tc>
          <w:tcPr>
            <w:tcW w:w="9071" w:type="dxa"/>
            <w:gridSpan w:val="5"/>
          </w:tcPr>
          <w:p w:rsidR="00CE6DD8" w:rsidRDefault="00CE6DD8" w:rsidP="00402CD4">
            <w:pPr>
              <w:pStyle w:val="ConsPlusNormal"/>
            </w:pPr>
            <w:r>
              <w:t>Дата _____________________</w:t>
            </w:r>
          </w:p>
        </w:tc>
      </w:tr>
    </w:tbl>
    <w:p w:rsidR="00CE6DD8" w:rsidRDefault="00CE6DD8" w:rsidP="00CE6DD8">
      <w:pPr>
        <w:pStyle w:val="ConsPlusNormal"/>
        <w:ind w:firstLine="540"/>
        <w:jc w:val="both"/>
      </w:pPr>
    </w:p>
    <w:p w:rsidR="00CE6DD8" w:rsidRDefault="00CE6DD8" w:rsidP="00CE6DD8">
      <w:pPr>
        <w:pStyle w:val="ConsPlusNormal"/>
        <w:ind w:firstLine="540"/>
        <w:jc w:val="both"/>
      </w:pPr>
      <w:r>
        <w:t>Документы, являющиеся результатом предоставления муниципальной услуги, прошу выдать (направить):</w:t>
      </w:r>
    </w:p>
    <w:p w:rsidR="00CE6DD8" w:rsidRDefault="00CE6DD8" w:rsidP="00CE6DD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E6DD8" w:rsidTr="00402CD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  <w:vAlign w:val="center"/>
          </w:tcPr>
          <w:p w:rsidR="00CE6DD8" w:rsidRDefault="00CE6DD8" w:rsidP="00402CD4">
            <w:pPr>
              <w:pStyle w:val="ConsPlusNormal"/>
            </w:pPr>
            <w:r>
              <w:t>лично;</w:t>
            </w:r>
          </w:p>
        </w:tc>
      </w:tr>
      <w:tr w:rsidR="00CE6DD8" w:rsidTr="00402CD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  <w:vAlign w:val="center"/>
          </w:tcPr>
          <w:p w:rsidR="00CE6DD8" w:rsidRDefault="00CE6DD8" w:rsidP="00402CD4">
            <w:pPr>
              <w:pStyle w:val="ConsPlusNormal"/>
            </w:pPr>
            <w:r>
              <w:t>посредством почтовой связи;</w:t>
            </w:r>
          </w:p>
        </w:tc>
      </w:tr>
      <w:tr w:rsidR="00CE6DD8" w:rsidTr="00402CD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  <w:r>
              <w:t>посредством Единого и регионального порталов;</w:t>
            </w:r>
          </w:p>
        </w:tc>
      </w:tr>
      <w:tr w:rsidR="00CE6DD8" w:rsidTr="00402CD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</w:p>
        </w:tc>
        <w:tc>
          <w:tcPr>
            <w:tcW w:w="8277" w:type="dxa"/>
            <w:tcBorders>
              <w:left w:val="single" w:sz="4" w:space="0" w:color="auto"/>
            </w:tcBorders>
            <w:vAlign w:val="center"/>
          </w:tcPr>
          <w:p w:rsidR="00CE6DD8" w:rsidRDefault="00CE6DD8" w:rsidP="00402CD4">
            <w:pPr>
              <w:pStyle w:val="ConsPlusNormal"/>
            </w:pPr>
            <w:r>
              <w:t>через МФЦ</w:t>
            </w:r>
          </w:p>
        </w:tc>
      </w:tr>
    </w:tbl>
    <w:p w:rsidR="00CE6DD8" w:rsidRDefault="00CE6DD8" w:rsidP="00CE6DD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871"/>
        <w:gridCol w:w="340"/>
        <w:gridCol w:w="2948"/>
      </w:tblGrid>
      <w:tr w:rsidR="00CE6DD8" w:rsidTr="00402CD4">
        <w:tc>
          <w:tcPr>
            <w:tcW w:w="9071" w:type="dxa"/>
            <w:gridSpan w:val="5"/>
          </w:tcPr>
          <w:p w:rsidR="00CE6DD8" w:rsidRDefault="00CE6DD8" w:rsidP="00402CD4">
            <w:pPr>
              <w:pStyle w:val="ConsPlusNormal"/>
            </w:pPr>
            <w:r>
              <w:t>Отметка о принятии: дата _____________________</w:t>
            </w:r>
          </w:p>
        </w:tc>
      </w:tr>
      <w:tr w:rsidR="00CE6DD8" w:rsidTr="00402CD4">
        <w:tc>
          <w:tcPr>
            <w:tcW w:w="9071" w:type="dxa"/>
            <w:gridSpan w:val="5"/>
          </w:tcPr>
          <w:p w:rsidR="00CE6DD8" w:rsidRDefault="00CE6DD8" w:rsidP="00402CD4">
            <w:pPr>
              <w:pStyle w:val="ConsPlusNormal"/>
            </w:pPr>
            <w:r>
              <w:t xml:space="preserve">Принято документов __________ шт. в количестве __________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CE6DD8" w:rsidTr="00402CD4">
        <w:tc>
          <w:tcPr>
            <w:tcW w:w="9071" w:type="dxa"/>
            <w:gridSpan w:val="5"/>
          </w:tcPr>
          <w:p w:rsidR="00CE6DD8" w:rsidRDefault="00CE6DD8" w:rsidP="00402CD4">
            <w:pPr>
              <w:pStyle w:val="ConsPlusNormal"/>
            </w:pPr>
          </w:p>
        </w:tc>
      </w:tr>
      <w:tr w:rsidR="00CE6DD8" w:rsidTr="00402CD4">
        <w:tc>
          <w:tcPr>
            <w:tcW w:w="3572" w:type="dxa"/>
            <w:tcBorders>
              <w:bottom w:val="single" w:sz="4" w:space="0" w:color="auto"/>
            </w:tcBorders>
          </w:tcPr>
          <w:p w:rsidR="00CE6DD8" w:rsidRDefault="00CE6DD8" w:rsidP="00402CD4">
            <w:pPr>
              <w:pStyle w:val="ConsPlusNormal"/>
            </w:pP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E6DD8" w:rsidRDefault="00CE6DD8" w:rsidP="00402CD4">
            <w:pPr>
              <w:pStyle w:val="ConsPlusNormal"/>
              <w:jc w:val="both"/>
            </w:pPr>
          </w:p>
        </w:tc>
      </w:tr>
      <w:tr w:rsidR="00CE6DD8" w:rsidTr="00402CD4">
        <w:tc>
          <w:tcPr>
            <w:tcW w:w="3572" w:type="dxa"/>
            <w:tcBorders>
              <w:top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CE6DD8" w:rsidRDefault="00CE6DD8" w:rsidP="00402CD4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CE6DD8" w:rsidRDefault="00CE6DD8" w:rsidP="00402CD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E6DD8" w:rsidRDefault="00CE6DD8" w:rsidP="00CE6DD8">
      <w:pPr>
        <w:pStyle w:val="ConsPlusNormal"/>
      </w:pPr>
    </w:p>
    <w:p w:rsidR="00CE6DD8" w:rsidRDefault="00CE6DD8" w:rsidP="00CE6DD8">
      <w:pPr>
        <w:pStyle w:val="ConsPlusNormal"/>
      </w:pPr>
    </w:p>
    <w:p w:rsidR="00CE6DD8" w:rsidRDefault="00CE6DD8" w:rsidP="00CE6DD8">
      <w:pPr>
        <w:pStyle w:val="ConsPlusNormal"/>
      </w:pPr>
    </w:p>
    <w:p w:rsidR="00CE6DD8" w:rsidRDefault="00CE6DD8" w:rsidP="00CE6DD8">
      <w:pPr>
        <w:pStyle w:val="ConsPlusNormal"/>
      </w:pPr>
    </w:p>
    <w:p w:rsidR="00CE6DD8" w:rsidRDefault="00CE6DD8" w:rsidP="00CE6DD8">
      <w:pPr>
        <w:pStyle w:val="ConsPlusNormal"/>
      </w:pPr>
    </w:p>
    <w:p w:rsidR="00CE6DD8" w:rsidRDefault="00CE6DD8" w:rsidP="00CE6DD8">
      <w:pPr>
        <w:pStyle w:val="ConsPlusNormal"/>
        <w:jc w:val="right"/>
        <w:outlineLvl w:val="1"/>
      </w:pPr>
      <w:bookmarkStart w:id="0" w:name="Par666"/>
      <w:bookmarkEnd w:id="0"/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CE6DD8">
      <w:pPr>
        <w:pStyle w:val="ConsPlusNormal"/>
        <w:jc w:val="right"/>
        <w:outlineLvl w:val="1"/>
      </w:pPr>
    </w:p>
    <w:p w:rsidR="00CE6DD8" w:rsidRDefault="00CE6DD8" w:rsidP="00461A20">
      <w:pPr>
        <w:pStyle w:val="ConsPlusNormal"/>
        <w:outlineLvl w:val="1"/>
      </w:pPr>
      <w:bookmarkStart w:id="1" w:name="_GoBack"/>
      <w:bookmarkEnd w:id="1"/>
    </w:p>
    <w:sectPr w:rsidR="00CE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4"/>
    <w:rsid w:val="00002200"/>
    <w:rsid w:val="00267D0F"/>
    <w:rsid w:val="00461A20"/>
    <w:rsid w:val="009E7444"/>
    <w:rsid w:val="00CE6DD8"/>
    <w:rsid w:val="00D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4734&amp;date=21.09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Анастасия Сергеевна</dc:creator>
  <cp:keywords/>
  <dc:description/>
  <cp:lastModifiedBy>Половинкина Анастасия Сергеевна</cp:lastModifiedBy>
  <cp:revision>4</cp:revision>
  <dcterms:created xsi:type="dcterms:W3CDTF">2023-02-22T06:02:00Z</dcterms:created>
  <dcterms:modified xsi:type="dcterms:W3CDTF">2023-02-27T06:30:00Z</dcterms:modified>
</cp:coreProperties>
</file>